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666666"/>
        </w:rPr>
      </w:pPr>
      <w:bookmarkStart w:colFirst="0" w:colLast="0" w:name="_5x0d5h95i329" w:id="0"/>
      <w:bookmarkEnd w:id="0"/>
      <w:r w:rsidDel="00000000" w:rsidR="00000000" w:rsidRPr="00000000">
        <w:rPr>
          <w:rtl w:val="0"/>
        </w:rPr>
        <w:t xml:space="preserve">Becca Rollins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rebeccarollins@ufl.edu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rPr/>
      </w:pPr>
      <w:bookmarkStart w:colFirst="0" w:colLast="0" w:name="_pwnp1k6vsbh1" w:id="1"/>
      <w:bookmarkEnd w:id="1"/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04">
      <w:pPr>
        <w:tabs>
          <w:tab w:val="right" w:leader="none" w:pos="9360"/>
        </w:tabs>
        <w:rPr>
          <w:color w:val="666666"/>
          <w:sz w:val="20"/>
          <w:szCs w:val="20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University of Florida 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Student </w:t>
        <w:tab/>
        <w:t xml:space="preserve"> Expected Graduation  </w:t>
      </w: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Dec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Pre-professional Biology major with a minor in education</w:t>
      </w:r>
    </w:p>
    <w:p w:rsidR="00000000" w:rsidDel="00000000" w:rsidP="00000000" w:rsidRDefault="00000000" w:rsidRPr="00000000" w14:paraId="00000006">
      <w:pPr>
        <w:widowControl w:val="0"/>
        <w:spacing w:before="120" w:line="312" w:lineRule="auto"/>
        <w:ind w:right="300"/>
        <w:rPr>
          <w:rFonts w:ascii="Merriweather" w:cs="Merriweather" w:eastAsia="Merriweather" w:hAnsi="Merriweather"/>
          <w:sz w:val="18"/>
          <w:szCs w:val="18"/>
        </w:rPr>
      </w:pPr>
      <w:r w:rsidDel="00000000" w:rsidR="00000000" w:rsidRPr="00000000">
        <w:rPr>
          <w:rFonts w:ascii="Merriweather" w:cs="Merriweather" w:eastAsia="Merriweather" w:hAnsi="Merriweather"/>
          <w:sz w:val="18"/>
          <w:szCs w:val="18"/>
          <w:rtl w:val="0"/>
        </w:rPr>
        <w:t xml:space="preserve">4.0 STEM GPA 3.93 Overall GPA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/>
      </w:pPr>
      <w:bookmarkStart w:colFirst="0" w:colLast="0" w:name="_5sh58lh512k2" w:id="2"/>
      <w:bookmarkEnd w:id="2"/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EXPERIENC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tabs>
          <w:tab w:val="right" w:leader="none" w:pos="9360"/>
        </w:tabs>
        <w:rPr>
          <w:b w:val="0"/>
          <w:i w:val="1"/>
          <w:color w:val="666666"/>
        </w:rPr>
      </w:pPr>
      <w:bookmarkStart w:colFirst="0" w:colLast="0" w:name="_saktwbt0pqgd" w:id="3"/>
      <w:bookmarkEnd w:id="3"/>
      <w:r w:rsidDel="00000000" w:rsidR="00000000" w:rsidRPr="00000000">
        <w:rPr>
          <w:rtl w:val="0"/>
        </w:rPr>
        <w:t xml:space="preserve">Chemistry Outreach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Science Education Volunteer</w:t>
        <w:tab/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August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2023 -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Prepared engaging and developmentally appropriate weekly science experimental lessons</w:t>
      </w:r>
    </w:p>
    <w:p w:rsidR="00000000" w:rsidDel="00000000" w:rsidP="00000000" w:rsidRDefault="00000000" w:rsidRPr="00000000" w14:paraId="0000000A">
      <w:pPr>
        <w:pStyle w:val="Heading2"/>
        <w:keepNext w:val="0"/>
        <w:keepLines w:val="0"/>
        <w:tabs>
          <w:tab w:val="right" w:leader="none" w:pos="9360"/>
        </w:tabs>
        <w:rPr>
          <w:b w:val="0"/>
          <w:i w:val="1"/>
          <w:color w:val="666666"/>
        </w:rPr>
      </w:pPr>
      <w:bookmarkStart w:colFirst="0" w:colLast="0" w:name="_61hxcaabo2cl" w:id="4"/>
      <w:bookmarkEnd w:id="4"/>
      <w:r w:rsidDel="00000000" w:rsidR="00000000" w:rsidRPr="00000000">
        <w:rPr>
          <w:rtl w:val="0"/>
        </w:rPr>
        <w:t xml:space="preserve">Arts in Health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Member</w:t>
        <w:tab/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August 2023- Current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Volunteered and participated in public health focused community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tabs>
          <w:tab w:val="right" w:leader="none" w:pos="9360"/>
        </w:tabs>
        <w:rPr>
          <w:b w:val="0"/>
          <w:i w:val="1"/>
          <w:color w:val="666666"/>
        </w:rPr>
      </w:pPr>
      <w:bookmarkStart w:colFirst="0" w:colLast="0" w:name="_fz416bp9j9xv" w:id="5"/>
      <w:bookmarkEnd w:id="5"/>
      <w:r w:rsidDel="00000000" w:rsidR="00000000" w:rsidRPr="00000000">
        <w:rPr>
          <w:rtl w:val="0"/>
        </w:rPr>
        <w:t xml:space="preserve">MediGators</w:t>
      </w:r>
      <w:r w:rsidDel="00000000" w:rsidR="00000000" w:rsidRPr="00000000">
        <w:rPr>
          <w:b w:val="0"/>
          <w:i w:val="1"/>
          <w:color w:val="666666"/>
          <w:rtl w:val="0"/>
        </w:rPr>
        <w:t xml:space="preserve">- Medical Shadowing</w:t>
        <w:tab/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January </w:t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2023 - 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b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  <w:t xml:space="preserve">Engaged in 40 hours semesterly virtual shadow hours with an emphasis in dental professions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Next w:val="0"/>
        <w:keepLines w:val="0"/>
        <w:tabs>
          <w:tab w:val="right" w:leader="none" w:pos="9360"/>
        </w:tabs>
        <w:rPr>
          <w:color w:val="666666"/>
          <w:sz w:val="20"/>
          <w:szCs w:val="20"/>
        </w:rPr>
      </w:pPr>
      <w:bookmarkStart w:colFirst="0" w:colLast="0" w:name="_25ksbxwbal7a" w:id="6"/>
      <w:bookmarkEnd w:id="6"/>
      <w:r w:rsidDel="00000000" w:rsidR="00000000" w:rsidRPr="00000000">
        <w:rPr>
          <w:rtl w:val="0"/>
        </w:rPr>
        <w:t xml:space="preserve">StarChild</w:t>
      </w:r>
      <w:r w:rsidDel="00000000" w:rsidR="00000000" w:rsidRPr="00000000">
        <w:rPr>
          <w:b w:val="0"/>
          <w:i w:val="1"/>
          <w:color w:val="666666"/>
          <w:rtl w:val="0"/>
        </w:rPr>
        <w:t xml:space="preserve"> - VPK Teacher</w:t>
        <w:tab/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February 2022 - August 2022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Taught </w:t>
      </w:r>
      <w:r w:rsidDel="00000000" w:rsidR="00000000" w:rsidRPr="00000000">
        <w:rPr>
          <w:rtl w:val="0"/>
        </w:rPr>
        <w:t xml:space="preserve">and planned developmentally appropriate lessons for children ages 1 to 6 years old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b w:val="1"/>
          <w:color w:val="666666"/>
          <w:sz w:val="20"/>
          <w:szCs w:val="20"/>
        </w:rPr>
      </w:pPr>
      <w:r w:rsidDel="00000000" w:rsidR="00000000" w:rsidRPr="00000000">
        <w:rPr>
          <w:b w:val="1"/>
          <w:color w:val="353744"/>
          <w:sz w:val="24"/>
          <w:szCs w:val="24"/>
          <w:rtl w:val="0"/>
        </w:rPr>
        <w:t xml:space="preserve">Husky Pups</w:t>
      </w:r>
      <w:r w:rsidDel="00000000" w:rsidR="00000000" w:rsidRPr="00000000">
        <w:rPr>
          <w:i w:val="1"/>
          <w:color w:val="666666"/>
          <w:sz w:val="24"/>
          <w:szCs w:val="24"/>
          <w:rtl w:val="0"/>
        </w:rPr>
        <w:t xml:space="preserve">- Preschool Teacher</w:t>
        <w:tab/>
        <w:tab/>
        <w:tab/>
        <w:t xml:space="preserve">           </w:t>
        <w:tab/>
        <w:t xml:space="preserve">           </w:t>
        <w:tab/>
        <w:t xml:space="preserve">          </w:t>
      </w: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August </w:t>
      </w:r>
      <w:r w:rsidDel="00000000" w:rsidR="00000000" w:rsidRPr="00000000">
        <w:rPr>
          <w:b w:val="1"/>
          <w:color w:val="666666"/>
          <w:sz w:val="20"/>
          <w:szCs w:val="20"/>
          <w:rtl w:val="0"/>
        </w:rPr>
        <w:t xml:space="preserve">2018 - May 2022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Assembled a diverse educational plan for toddlers with an emphasis on inclusion and social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Furthered the program by training three years of future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line="240" w:lineRule="auto"/>
        <w:ind w:right="0"/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</w:rPr>
      </w:pPr>
      <w:bookmarkStart w:colFirst="0" w:colLast="0" w:name="_qttiqnuhschn" w:id="7"/>
      <w:bookmarkEnd w:id="7"/>
      <w:r w:rsidDel="00000000" w:rsidR="00000000" w:rsidRPr="00000000">
        <w:rPr>
          <w:rtl w:val="0"/>
        </w:rPr>
        <w:t xml:space="preserve">HOPE Helps </w:t>
      </w:r>
      <w:r w:rsidDel="00000000" w:rsidR="00000000" w:rsidRPr="00000000">
        <w:rPr>
          <w:rFonts w:ascii="Proxima Nova" w:cs="Proxima Nova" w:eastAsia="Proxima Nova" w:hAnsi="Proxima Nova"/>
          <w:b w:val="0"/>
          <w:i w:val="1"/>
          <w:color w:val="666666"/>
          <w:sz w:val="24"/>
          <w:szCs w:val="24"/>
          <w:rtl w:val="0"/>
        </w:rPr>
        <w:t xml:space="preserve">- </w:t>
      </w:r>
      <w:r w:rsidDel="00000000" w:rsidR="00000000" w:rsidRPr="00000000">
        <w:rPr>
          <w:b w:val="0"/>
          <w:i w:val="1"/>
          <w:color w:val="666666"/>
          <w:rtl w:val="0"/>
        </w:rPr>
        <w:t xml:space="preserve">Volunteer</w:t>
        <w:tab/>
      </w:r>
      <w:r w:rsidDel="00000000" w:rsidR="00000000" w:rsidRPr="00000000">
        <w:rPr>
          <w:color w:val="666666"/>
          <w:sz w:val="20"/>
          <w:szCs w:val="20"/>
          <w:rtl w:val="0"/>
        </w:rPr>
        <w:t xml:space="preserve">May 2020 - May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80" w:line="288" w:lineRule="auto"/>
        <w:ind w:left="720" w:hanging="36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  <w:t xml:space="preserve">Served community directly at establishment events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Accepted and organized donations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120" w:line="312" w:lineRule="auto"/>
        <w:ind w:right="300"/>
        <w:rPr>
          <w:b w:val="1"/>
          <w:color w:val="00ab44"/>
          <w:sz w:val="28"/>
          <w:szCs w:val="2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AW</w:t>
      </w:r>
      <w:r w:rsidDel="00000000" w:rsidR="00000000" w:rsidRPr="00000000">
        <w:rPr>
          <w:b w:val="1"/>
          <w:color w:val="00ab44"/>
          <w:sz w:val="28"/>
          <w:szCs w:val="28"/>
          <w:rtl w:val="0"/>
        </w:rPr>
        <w:t xml:space="preserve">ARDS AND INVOLVEMENT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2022-present        </w:t>
      </w:r>
      <w:r w:rsidDel="00000000" w:rsidR="00000000" w:rsidRPr="00000000">
        <w:rPr>
          <w:b w:val="1"/>
          <w:rtl w:val="0"/>
        </w:rPr>
        <w:t xml:space="preserve">Dean’s List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2023                      </w:t>
      </w:r>
      <w:r w:rsidDel="00000000" w:rsidR="00000000" w:rsidRPr="00000000">
        <w:rPr>
          <w:b w:val="1"/>
          <w:rtl w:val="0"/>
        </w:rPr>
        <w:t xml:space="preserve">College of Agriculture and Life Sciences Honors Scholar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88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  <w:t xml:space="preserve">2021                       </w:t>
      </w:r>
      <w:r w:rsidDel="00000000" w:rsidR="00000000" w:rsidRPr="00000000">
        <w:rPr>
          <w:b w:val="1"/>
          <w:rtl w:val="0"/>
        </w:rPr>
        <w:t xml:space="preserve">National Merit Scholar/ Benacquisto scholarship recipient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12" w:lineRule="auto"/>
        <w:ind w:left="0" w:right="30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