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DD4F" w14:textId="77777777" w:rsidR="00271591" w:rsidRDefault="00000000">
      <w:r>
        <w:t xml:space="preserve">Daniel Pistorino </w:t>
      </w:r>
    </w:p>
    <w:p w14:paraId="27B6F964" w14:textId="77777777" w:rsidR="00271591" w:rsidRDefault="00000000">
      <w:r>
        <w:t xml:space="preserve">Gainesville, FL 32607 • dppistorino@gmail.com • </w:t>
      </w:r>
      <w:hyperlink r:id="rId5">
        <w:r>
          <w:t>http://www.linkedin.com/in/daniel</w:t>
        </w:r>
      </w:hyperlink>
      <w:hyperlink r:id="rId6">
        <w:r>
          <w:t>-</w:t>
        </w:r>
      </w:hyperlink>
      <w:hyperlink r:id="rId7">
        <w:r>
          <w:t>pistorino</w:t>
        </w:r>
      </w:hyperlink>
      <w:hyperlink r:id="rId8">
        <w:r>
          <w:t xml:space="preserve"> </w:t>
        </w:r>
      </w:hyperlink>
    </w:p>
    <w:tbl>
      <w:tblPr>
        <w:tblStyle w:val="TableGrid"/>
        <w:tblW w:w="9756" w:type="dxa"/>
        <w:tblInd w:w="0" w:type="dxa"/>
        <w:tblCellMar>
          <w:top w:w="182" w:type="dxa"/>
          <w:left w:w="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5310"/>
        <w:gridCol w:w="4446"/>
      </w:tblGrid>
      <w:tr w:rsidR="009E15A6" w14:paraId="041ADFA1" w14:textId="77777777" w:rsidTr="00FE396D">
        <w:trPr>
          <w:trHeight w:val="1265"/>
        </w:trPr>
        <w:tc>
          <w:tcPr>
            <w:tcW w:w="9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94AE4" w14:textId="177A4D2A" w:rsidR="009E15A6" w:rsidRDefault="009E15A6" w:rsidP="009E15A6">
            <w:pPr>
              <w:spacing w:after="0" w:line="259" w:lineRule="auto"/>
              <w:ind w:left="0" w:firstLine="0"/>
            </w:pPr>
            <w:r w:rsidRPr="005D3B05">
              <w:t xml:space="preserve">I specialize in </w:t>
            </w:r>
            <w:r>
              <w:t xml:space="preserve">integrating IoT technologies with low power sensors to improve </w:t>
            </w:r>
            <w:r w:rsidRPr="005D3B05">
              <w:t>structural safety</w:t>
            </w:r>
            <w:r>
              <w:t xml:space="preserve"> and enhance agricultural practices</w:t>
            </w:r>
            <w:r w:rsidRPr="005D3B05">
              <w:t xml:space="preserve">. My holistic approach integrates hardware and software solutions </w:t>
            </w:r>
            <w:r>
              <w:t xml:space="preserve">to bring meaningful data to the end user. </w:t>
            </w:r>
            <w:r w:rsidRPr="005D3B05">
              <w:t>With strong analytical skills, professionalism, and a collaborative mindset, I am committed to advancing impactful technologies.</w:t>
            </w:r>
          </w:p>
        </w:tc>
      </w:tr>
      <w:tr w:rsidR="009E15A6" w14:paraId="6DC6D29F" w14:textId="77777777" w:rsidTr="00FE396D">
        <w:trPr>
          <w:trHeight w:val="2566"/>
        </w:trPr>
        <w:tc>
          <w:tcPr>
            <w:tcW w:w="5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4E1E1" w14:textId="4C47B7F3" w:rsidR="009E15A6" w:rsidRDefault="009E15A6">
            <w:pPr>
              <w:spacing w:after="0" w:line="242" w:lineRule="auto"/>
              <w:ind w:left="180" w:hanging="180"/>
            </w:pPr>
            <w:r>
              <w:t xml:space="preserve">Modeling and simulation: </w:t>
            </w:r>
            <w:proofErr w:type="spellStart"/>
            <w:r>
              <w:t>PowerWorld</w:t>
            </w:r>
            <w:proofErr w:type="spellEnd"/>
            <w:r>
              <w:t xml:space="preserve">, </w:t>
            </w:r>
            <w:proofErr w:type="spellStart"/>
            <w:r>
              <w:t>MATLab</w:t>
            </w:r>
            <w:proofErr w:type="spellEnd"/>
            <w:r>
              <w:t xml:space="preserve">, Cadence Virtuoso, Cadence Designer, Altium Designer, Intel Quartus, </w:t>
            </w:r>
            <w:proofErr w:type="spellStart"/>
            <w:r>
              <w:t>LTSpice</w:t>
            </w:r>
            <w:proofErr w:type="spellEnd"/>
            <w:r>
              <w:t xml:space="preserve">, </w:t>
            </w:r>
            <w:proofErr w:type="spellStart"/>
            <w:r>
              <w:t>WaveForms</w:t>
            </w:r>
            <w:proofErr w:type="spellEnd"/>
            <w:r>
              <w:t xml:space="preserve">, and Blender. </w:t>
            </w:r>
          </w:p>
          <w:p w14:paraId="10EA589F" w14:textId="77777777" w:rsidR="009E15A6" w:rsidRDefault="009E15A6">
            <w:pPr>
              <w:spacing w:after="1" w:line="242" w:lineRule="auto"/>
              <w:ind w:left="180" w:hanging="180"/>
            </w:pPr>
            <w:r>
              <w:t xml:space="preserve">Verification: multi-meters, oscilloscopes, network analyzers, signal generators, and soldering. </w:t>
            </w:r>
          </w:p>
          <w:p w14:paraId="0956841D" w14:textId="77777777" w:rsidR="009E15A6" w:rsidRDefault="009E15A6">
            <w:pPr>
              <w:spacing w:after="0" w:line="259" w:lineRule="auto"/>
              <w:ind w:left="0" w:firstLine="0"/>
            </w:pPr>
            <w:r>
              <w:t xml:space="preserve">Prototyping: Arduino, Raspberry Pi, </w:t>
            </w:r>
            <w:proofErr w:type="spellStart"/>
            <w:r>
              <w:t>OnShape</w:t>
            </w:r>
            <w:proofErr w:type="spellEnd"/>
            <w:r>
              <w:t xml:space="preserve">, </w:t>
            </w:r>
          </w:p>
          <w:p w14:paraId="6A25A2EC" w14:textId="77777777" w:rsidR="009E15A6" w:rsidRDefault="009E15A6">
            <w:pPr>
              <w:spacing w:after="0" w:line="259" w:lineRule="auto"/>
              <w:ind w:left="180" w:firstLine="0"/>
            </w:pPr>
            <w:proofErr w:type="spellStart"/>
            <w:r>
              <w:t>Tinkercad</w:t>
            </w:r>
            <w:proofErr w:type="spellEnd"/>
          </w:p>
          <w:p w14:paraId="5716F06D" w14:textId="40E825F4" w:rsidR="009E15A6" w:rsidRDefault="009E15A6" w:rsidP="009E15A6">
            <w:pPr>
              <w:spacing w:after="0" w:line="259" w:lineRule="auto"/>
              <w:ind w:left="14" w:hanging="14"/>
            </w:pPr>
            <w:r>
              <w:t>Office skills: Microsoft Office suite and Notion.</w:t>
            </w:r>
          </w:p>
        </w:tc>
        <w:tc>
          <w:tcPr>
            <w:tcW w:w="4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125FAA" w14:textId="77777777" w:rsidR="009E15A6" w:rsidRDefault="009E15A6" w:rsidP="009E15A6">
            <w:pPr>
              <w:spacing w:after="0" w:line="259" w:lineRule="auto"/>
              <w:ind w:left="0" w:firstLine="0"/>
            </w:pPr>
            <w:r>
              <w:t xml:space="preserve">Analysis: time and space complexity, pseudocode </w:t>
            </w:r>
          </w:p>
          <w:p w14:paraId="29ECBCF9" w14:textId="77777777" w:rsidR="009E15A6" w:rsidRDefault="009E15A6" w:rsidP="009E15A6">
            <w:pPr>
              <w:spacing w:after="0" w:line="259" w:lineRule="auto"/>
              <w:ind w:left="0" w:firstLine="0"/>
            </w:pPr>
            <w:r>
              <w:t xml:space="preserve">Languages: C++, C#, Python, Java, Visual Basic </w:t>
            </w:r>
          </w:p>
          <w:p w14:paraId="7A1A697B" w14:textId="77777777" w:rsidR="009E15A6" w:rsidRDefault="009E15A6" w:rsidP="009E15A6">
            <w:pPr>
              <w:spacing w:after="0" w:line="259" w:lineRule="auto"/>
              <w:ind w:left="0" w:firstLine="0"/>
            </w:pPr>
            <w:r>
              <w:t xml:space="preserve">Data Storage: SQL  </w:t>
            </w:r>
          </w:p>
          <w:p w14:paraId="624D8965" w14:textId="77777777" w:rsidR="009E15A6" w:rsidRDefault="009E15A6" w:rsidP="009E15A6">
            <w:pPr>
              <w:spacing w:after="0" w:line="259" w:lineRule="auto"/>
              <w:ind w:left="0" w:firstLine="0"/>
            </w:pPr>
            <w:r>
              <w:t xml:space="preserve">Web: HTML, CSS, </w:t>
            </w:r>
            <w:proofErr w:type="spellStart"/>
            <w:r>
              <w:t>Javascript</w:t>
            </w:r>
            <w:proofErr w:type="spellEnd"/>
            <w:r>
              <w:t xml:space="preserve"> </w:t>
            </w:r>
          </w:p>
          <w:p w14:paraId="539CCF51" w14:textId="77777777" w:rsidR="009E15A6" w:rsidRDefault="009E15A6" w:rsidP="009E15A6">
            <w:pPr>
              <w:spacing w:after="0" w:line="259" w:lineRule="auto"/>
              <w:ind w:left="0" w:firstLine="0"/>
            </w:pPr>
            <w:r>
              <w:t xml:space="preserve">Tools: Visual Studio, </w:t>
            </w:r>
            <w:proofErr w:type="spellStart"/>
            <w:r>
              <w:t>CLion</w:t>
            </w:r>
            <w:proofErr w:type="spellEnd"/>
            <w:r>
              <w:t xml:space="preserve">, PyCharm, Git, </w:t>
            </w:r>
            <w:proofErr w:type="spellStart"/>
            <w:r>
              <w:t>Jupyter</w:t>
            </w:r>
            <w:proofErr w:type="spellEnd"/>
            <w:r>
              <w:t xml:space="preserve"> </w:t>
            </w:r>
          </w:p>
          <w:p w14:paraId="05DE048A" w14:textId="43C99DE1" w:rsidR="009E15A6" w:rsidRDefault="009E15A6" w:rsidP="009E15A6">
            <w:pPr>
              <w:spacing w:after="0" w:line="259" w:lineRule="auto"/>
              <w:ind w:left="0" w:firstLine="0"/>
            </w:pPr>
            <w:r>
              <w:t xml:space="preserve">OS: Windows, Linux, and macOS </w:t>
            </w:r>
          </w:p>
          <w:p w14:paraId="3160E891" w14:textId="77777777" w:rsidR="009E15A6" w:rsidRDefault="009E15A6" w:rsidP="009E15A6">
            <w:pPr>
              <w:spacing w:after="0" w:line="259" w:lineRule="auto"/>
              <w:ind w:left="187" w:hanging="187"/>
            </w:pPr>
            <w:r>
              <w:t xml:space="preserve">Teamwork: communication, adaptability, organization, synthesizing, and planning. </w:t>
            </w:r>
          </w:p>
        </w:tc>
      </w:tr>
    </w:tbl>
    <w:p w14:paraId="7F8B16B1" w14:textId="1840A722" w:rsidR="00271591" w:rsidRDefault="00000000">
      <w:pPr>
        <w:spacing w:after="29"/>
      </w:pPr>
      <w:r>
        <w:t xml:space="preserve">Student Assistant (02/25/2025 to Current) University of Florida, Gainesville, FL </w:t>
      </w:r>
    </w:p>
    <w:p w14:paraId="15F28B1A" w14:textId="1829FC56" w:rsidR="00271591" w:rsidRDefault="009E15A6" w:rsidP="009E15A6">
      <w:pPr>
        <w:numPr>
          <w:ilvl w:val="0"/>
          <w:numId w:val="1"/>
        </w:numPr>
        <w:ind w:left="1170" w:hanging="360"/>
      </w:pPr>
      <w:r>
        <w:t xml:space="preserve">Low power </w:t>
      </w:r>
      <w:r w:rsidR="00000000">
        <w:t>sensor network design and configuration</w:t>
      </w:r>
      <w:r>
        <w:t xml:space="preserve"> based on </w:t>
      </w:r>
      <w:proofErr w:type="spellStart"/>
      <w:r>
        <w:t>ChirpStack</w:t>
      </w:r>
      <w:proofErr w:type="spellEnd"/>
      <w:r>
        <w:t xml:space="preserve"> </w:t>
      </w:r>
      <w:r>
        <w:t xml:space="preserve">and </w:t>
      </w:r>
      <w:proofErr w:type="spellStart"/>
      <w:r>
        <w:t>LoRaWAN</w:t>
      </w:r>
      <w:proofErr w:type="spellEnd"/>
      <w:r>
        <w:t>.</w:t>
      </w:r>
    </w:p>
    <w:p w14:paraId="14CF0F3B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Sensor design for data collection. </w:t>
      </w:r>
    </w:p>
    <w:p w14:paraId="66881968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Project documentation. </w:t>
      </w:r>
    </w:p>
    <w:p w14:paraId="0E4395DB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Data interpretation and plotting. </w:t>
      </w:r>
    </w:p>
    <w:p w14:paraId="51D8BBB0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Device installation and maintenance. </w:t>
      </w:r>
    </w:p>
    <w:p w14:paraId="02A53392" w14:textId="77777777" w:rsidR="00271591" w:rsidRDefault="00000000" w:rsidP="00FE396D">
      <w:pPr>
        <w:spacing w:after="29"/>
        <w:ind w:left="0"/>
      </w:pPr>
      <w:r>
        <w:t xml:space="preserve">Assistant Surveyor (03/2021 to Current) P.A. Pistorino, Gainesville, FL </w:t>
      </w:r>
    </w:p>
    <w:p w14:paraId="16B81958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Organizing the office record system by recording dates on a map reduced file lookup by 85%. </w:t>
      </w:r>
    </w:p>
    <w:p w14:paraId="2FB10C61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Reporting status and submitting surveys to clients by email and through delivery. </w:t>
      </w:r>
    </w:p>
    <w:p w14:paraId="3634B3B0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Data collection and line-of-sight measurement. </w:t>
      </w:r>
    </w:p>
    <w:p w14:paraId="1EDE4799" w14:textId="77777777" w:rsidR="00271591" w:rsidRDefault="00000000" w:rsidP="009E15A6">
      <w:pPr>
        <w:spacing w:after="29"/>
        <w:ind w:lef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6159BF" wp14:editId="70BCBEDD">
                <wp:simplePos x="0" y="0"/>
                <wp:positionH relativeFrom="page">
                  <wp:posOffset>685800</wp:posOffset>
                </wp:positionH>
                <wp:positionV relativeFrom="page">
                  <wp:posOffset>-134264</wp:posOffset>
                </wp:positionV>
                <wp:extent cx="41148" cy="168707"/>
                <wp:effectExtent l="0" t="0" r="0" b="0"/>
                <wp:wrapTopAndBottom/>
                <wp:docPr id="2669" name="Group 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" cy="168707"/>
                          <a:chOff x="0" y="0"/>
                          <a:chExt cx="41148" cy="16870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124926"/>
                            <a:ext cx="4054" cy="17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9C7D5" w14:textId="77777777" w:rsidR="0027159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048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C6689" w14:textId="77777777" w:rsidR="0027159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159BF" id="Group 2669" o:spid="_x0000_s1026" style="position:absolute;margin-left:54pt;margin-top:-10.55pt;width:3.25pt;height:13.3pt;z-index:251658240;mso-position-horizontal-relative:page;mso-position-vertical-relative:page" coordsize="41148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">
                <v:rect id="Rectangle 7" o:spid="_x0000_s1027" style="position:absolute;top:124926;width:4054;height:1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0E9C7D5" w14:textId="77777777" w:rsidR="0027159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FFFFFF"/>
                            <w:sz w:val="2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28" style="position:absolute;left:3048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ACC6689" w14:textId="77777777" w:rsidR="0027159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IT Consultant (03/2003 to Current) Self-employed, Gainesville, FL  </w:t>
      </w:r>
    </w:p>
    <w:p w14:paraId="506D7832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Application of learned material by installing and configuring Microsoft clients and servers. </w:t>
      </w:r>
    </w:p>
    <w:p w14:paraId="12A8F82C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Formulating solutions by diagnosing computer systems and enacting repairs. </w:t>
      </w:r>
    </w:p>
    <w:p w14:paraId="774579F0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Synthesizing knowledge by connecting business requirements to existing solutions. </w:t>
      </w:r>
    </w:p>
    <w:p w14:paraId="3F63D0BE" w14:textId="3AA1C9D4" w:rsidR="00271591" w:rsidRDefault="00992CB2" w:rsidP="009E15A6">
      <w:pPr>
        <w:numPr>
          <w:ilvl w:val="0"/>
          <w:numId w:val="1"/>
        </w:numPr>
        <w:spacing w:after="32"/>
        <w:ind w:left="1170" w:hanging="360"/>
      </w:pPr>
      <w:r>
        <w:t>Avoiding</w:t>
      </w:r>
      <w:r w:rsidR="00000000">
        <w:t xml:space="preserve"> conflicts by maintaining regular and clear communication </w:t>
      </w:r>
      <w:r>
        <w:t>enhances</w:t>
      </w:r>
      <w:r w:rsidR="00000000">
        <w:t xml:space="preserve"> customer satisfaction. </w:t>
      </w:r>
    </w:p>
    <w:p w14:paraId="734BD9DE" w14:textId="77777777" w:rsidR="00271591" w:rsidRDefault="00000000" w:rsidP="009E15A6">
      <w:pPr>
        <w:numPr>
          <w:ilvl w:val="0"/>
          <w:numId w:val="1"/>
        </w:numPr>
        <w:ind w:left="1170" w:hanging="360"/>
      </w:pPr>
      <w:r>
        <w:t xml:space="preserve">Work happiness increased by taking ownership of challenging tasks. </w:t>
      </w:r>
    </w:p>
    <w:p w14:paraId="3FF2197A" w14:textId="77777777" w:rsidR="00271591" w:rsidRDefault="00000000" w:rsidP="009E15A6">
      <w:pPr>
        <w:numPr>
          <w:ilvl w:val="0"/>
          <w:numId w:val="1"/>
        </w:numPr>
        <w:spacing w:after="0" w:line="252" w:lineRule="auto"/>
        <w:ind w:left="1170" w:hanging="360"/>
      </w:pPr>
      <w:r>
        <w:t xml:space="preserve">Accepting responsibility for failed solutions reduced future mistakes significantly. </w:t>
      </w:r>
    </w:p>
    <w:p w14:paraId="45C832AA" w14:textId="77777777" w:rsidR="00271591" w:rsidRDefault="00000000" w:rsidP="009E15A6">
      <w:pPr>
        <w:spacing w:after="80" w:line="259" w:lineRule="auto"/>
        <w:ind w:left="0" w:right="-3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3F31342" wp14:editId="6F367EE6">
                <wp:extent cx="6287643" cy="6096"/>
                <wp:effectExtent l="0" t="0" r="0" b="0"/>
                <wp:docPr id="2558" name="Group 2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643" cy="6096"/>
                          <a:chOff x="0" y="0"/>
                          <a:chExt cx="6287643" cy="6096"/>
                        </a:xfrm>
                      </wpg:grpSpPr>
                      <wps:wsp>
                        <wps:cNvPr id="2885" name="Shape 2885"/>
                        <wps:cNvSpPr/>
                        <wps:spPr>
                          <a:xfrm>
                            <a:off x="0" y="0"/>
                            <a:ext cx="744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7" h="9144">
                                <a:moveTo>
                                  <a:pt x="0" y="0"/>
                                </a:moveTo>
                                <a:lnTo>
                                  <a:pt x="744017" y="0"/>
                                </a:lnTo>
                                <a:lnTo>
                                  <a:pt x="744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7439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750062" y="0"/>
                            <a:ext cx="5537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581" h="9144">
                                <a:moveTo>
                                  <a:pt x="0" y="0"/>
                                </a:moveTo>
                                <a:lnTo>
                                  <a:pt x="5537581" y="0"/>
                                </a:lnTo>
                                <a:lnTo>
                                  <a:pt x="5537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99A6E" id="Group 2558" o:spid="_x0000_s1026" style="width:495.1pt;height:.5pt;mso-position-horizontal-relative:char;mso-position-vertical-relative:line" coordsize="628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">
                <v:shape id="Shape 2885" o:spid="_x0000_s1027" style="position:absolute;width:7440;height:91;visibility:visible;mso-wrap-style:square;v-text-anchor:top" coordsize="7440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" path="m,l744017,r,9144l,9144,,e" fillcolor="black" stroked="f" strokeweight="0">
                  <v:stroke miterlimit="83231f" joinstyle="miter"/>
                  <v:path arrowok="t" textboxrect="0,0,744017,9144"/>
                </v:shape>
                <v:shape id="Shape 2886" o:spid="_x0000_s1028" style="position:absolute;left:74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87" o:spid="_x0000_s1029" style="position:absolute;left:7500;width:55376;height:91;visibility:visible;mso-wrap-style:square;v-text-anchor:top" coordsize="55375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" path="m,l5537581,r,9144l,9144,,e" fillcolor="black" stroked="f" strokeweight="0">
                  <v:stroke miterlimit="83231f" joinstyle="miter"/>
                  <v:path arrowok="t" textboxrect="0,0,5537581,9144"/>
                </v:shape>
                <w10:anchorlock/>
              </v:group>
            </w:pict>
          </mc:Fallback>
        </mc:AlternateContent>
      </w:r>
    </w:p>
    <w:p w14:paraId="2C4C7954" w14:textId="7F3F9256" w:rsidR="00271591" w:rsidRDefault="00000000" w:rsidP="009E15A6">
      <w:pPr>
        <w:spacing w:after="0" w:line="252" w:lineRule="auto"/>
        <w:ind w:left="1166" w:right="418" w:hanging="1166"/>
      </w:pPr>
      <w:r>
        <w:t xml:space="preserve">Certifications CompTIA A+ – Computer Technician </w:t>
      </w:r>
      <w:r>
        <w:tab/>
        <w:t xml:space="preserve">CompTIA Net+ – Network Technician </w:t>
      </w:r>
      <w:r w:rsidR="0063349D">
        <w:br/>
      </w:r>
      <w:r>
        <w:rPr>
          <w:sz w:val="2"/>
        </w:rPr>
        <w:t xml:space="preserve"> </w:t>
      </w:r>
      <w:r>
        <w:t>New</w:t>
      </w:r>
      <w:r w:rsidR="0063349D">
        <w:t xml:space="preserve"> </w:t>
      </w:r>
      <w:r>
        <w:t xml:space="preserve">Horizons – Gainesville, FL </w:t>
      </w:r>
      <w:r>
        <w:tab/>
      </w:r>
      <w:r w:rsidR="000E47B5">
        <w:tab/>
      </w:r>
      <w:r>
        <w:t xml:space="preserve">New Horizons – Gainesville, FL </w:t>
      </w:r>
    </w:p>
    <w:p w14:paraId="0CD74FA1" w14:textId="77777777" w:rsidR="00271591" w:rsidRDefault="00000000" w:rsidP="009E15A6">
      <w:pPr>
        <w:spacing w:after="80" w:line="259" w:lineRule="auto"/>
        <w:ind w:left="0" w:right="-3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8AF390A" wp14:editId="152BF54D">
                <wp:extent cx="6287643" cy="6096"/>
                <wp:effectExtent l="0" t="0" r="0" b="0"/>
                <wp:docPr id="2559" name="Group 2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7643" cy="6096"/>
                          <a:chOff x="0" y="0"/>
                          <a:chExt cx="6287643" cy="6096"/>
                        </a:xfrm>
                      </wpg:grpSpPr>
                      <wps:wsp>
                        <wps:cNvPr id="2891" name="Shape 2891"/>
                        <wps:cNvSpPr/>
                        <wps:spPr>
                          <a:xfrm>
                            <a:off x="0" y="0"/>
                            <a:ext cx="7440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7" h="9144">
                                <a:moveTo>
                                  <a:pt x="0" y="0"/>
                                </a:moveTo>
                                <a:lnTo>
                                  <a:pt x="744017" y="0"/>
                                </a:lnTo>
                                <a:lnTo>
                                  <a:pt x="7440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439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750062" y="0"/>
                            <a:ext cx="5537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581" h="9144">
                                <a:moveTo>
                                  <a:pt x="0" y="0"/>
                                </a:moveTo>
                                <a:lnTo>
                                  <a:pt x="5537581" y="0"/>
                                </a:lnTo>
                                <a:lnTo>
                                  <a:pt x="5537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285CA" id="Group 2559" o:spid="_x0000_s1026" style="width:495.1pt;height:.5pt;mso-position-horizontal-relative:char;mso-position-vertical-relative:line" coordsize="628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">
                <v:shape id="Shape 2891" o:spid="_x0000_s1027" style="position:absolute;width:7440;height:91;visibility:visible;mso-wrap-style:square;v-text-anchor:top" coordsize="7440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" path="m,l744017,r,9144l,9144,,e" fillcolor="black" stroked="f" strokeweight="0">
                  <v:stroke miterlimit="83231f" joinstyle="miter"/>
                  <v:path arrowok="t" textboxrect="0,0,744017,9144"/>
                </v:shape>
                <v:shape id="Shape 2892" o:spid="_x0000_s1028" style="position:absolute;left:74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893" o:spid="_x0000_s1029" style="position:absolute;left:7500;width:55376;height:91;visibility:visible;mso-wrap-style:square;v-text-anchor:top" coordsize="55375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" path="m,l5537581,r,9144l,9144,,e" fillcolor="black" stroked="f" strokeweight="0">
                  <v:stroke miterlimit="83231f" joinstyle="miter"/>
                  <v:path arrowok="t" textboxrect="0,0,5537581,9144"/>
                </v:shape>
                <w10:anchorlock/>
              </v:group>
            </w:pict>
          </mc:Fallback>
        </mc:AlternateContent>
      </w:r>
    </w:p>
    <w:p w14:paraId="3B168B3C" w14:textId="77777777" w:rsidR="00271591" w:rsidRDefault="00000000">
      <w:pPr>
        <w:tabs>
          <w:tab w:val="center" w:pos="2924"/>
        </w:tabs>
        <w:ind w:left="0" w:firstLine="0"/>
      </w:pPr>
      <w:r>
        <w:t xml:space="preserve">Education </w:t>
      </w:r>
      <w:r>
        <w:tab/>
        <w:t xml:space="preserve">Bachelor of Science (May 2025) – 3.46 GPA </w:t>
      </w:r>
    </w:p>
    <w:p w14:paraId="6F1F7393" w14:textId="19302CE2" w:rsidR="00271591" w:rsidRDefault="00000000" w:rsidP="009E15A6">
      <w:pPr>
        <w:ind w:left="1189" w:right="393"/>
      </w:pPr>
      <w:r>
        <w:t>Electrical Engineering major, Computer and Information Science and Engineering minor University of Florida – Gainesville, FL</w:t>
      </w:r>
    </w:p>
    <w:p w14:paraId="0FC579BC" w14:textId="77777777" w:rsidR="009E15A6" w:rsidRDefault="009E15A6" w:rsidP="009E15A6">
      <w:pPr>
        <w:ind w:left="1189" w:right="393"/>
      </w:pPr>
    </w:p>
    <w:p w14:paraId="24A1B222" w14:textId="77777777" w:rsidR="00271591" w:rsidRDefault="00000000">
      <w:pPr>
        <w:ind w:left="1189"/>
      </w:pPr>
      <w:r>
        <w:t xml:space="preserve">Associate of Arts (May 2019) – 3.26 GPA </w:t>
      </w:r>
    </w:p>
    <w:p w14:paraId="6A3B9332" w14:textId="77777777" w:rsidR="00271591" w:rsidRDefault="00000000">
      <w:pPr>
        <w:ind w:left="1189"/>
      </w:pPr>
      <w:r>
        <w:t xml:space="preserve">General Studies </w:t>
      </w:r>
    </w:p>
    <w:p w14:paraId="0D7FB978" w14:textId="25DBD72C" w:rsidR="00271591" w:rsidRDefault="00000000" w:rsidP="009E15A6">
      <w:pPr>
        <w:ind w:left="1189"/>
      </w:pPr>
      <w:r>
        <w:t>Florida Gateway College – Lake City, FL</w:t>
      </w:r>
    </w:p>
    <w:p w14:paraId="420C06D6" w14:textId="77777777" w:rsidR="009E15A6" w:rsidRDefault="009E15A6" w:rsidP="009E15A6">
      <w:pPr>
        <w:ind w:left="1189"/>
      </w:pPr>
    </w:p>
    <w:p w14:paraId="77FAF839" w14:textId="77777777" w:rsidR="00271591" w:rsidRDefault="00000000">
      <w:pPr>
        <w:ind w:left="1189"/>
      </w:pPr>
      <w:r>
        <w:t xml:space="preserve">Associate of Science (August 2015) – 3.74 GPA </w:t>
      </w:r>
    </w:p>
    <w:p w14:paraId="7211956B" w14:textId="77777777" w:rsidR="00271591" w:rsidRDefault="00000000">
      <w:pPr>
        <w:ind w:left="1189"/>
      </w:pPr>
      <w:r>
        <w:t xml:space="preserve">General Studies </w:t>
      </w:r>
    </w:p>
    <w:p w14:paraId="7A4AE670" w14:textId="6C02367A" w:rsidR="00271591" w:rsidRDefault="00000000" w:rsidP="009E15A6">
      <w:pPr>
        <w:spacing w:after="133"/>
        <w:ind w:left="1189"/>
      </w:pPr>
      <w:r>
        <w:t xml:space="preserve">Ohio University – Athens, OH </w:t>
      </w:r>
    </w:p>
    <w:p w14:paraId="2677576B" w14:textId="77777777" w:rsidR="00271591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color w:val="FFFFFF"/>
          <w:sz w:val="2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71591" w:rsidSect="009E15A6">
      <w:pgSz w:w="12240" w:h="15840"/>
      <w:pgMar w:top="1080" w:right="1630" w:bottom="81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14118"/>
    <w:multiLevelType w:val="hybridMultilevel"/>
    <w:tmpl w:val="E7C07774"/>
    <w:lvl w:ilvl="0" w:tplc="13B0973A">
      <w:start w:val="1"/>
      <w:numFmt w:val="bullet"/>
      <w:lvlText w:val="•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A49CEC">
      <w:start w:val="1"/>
      <w:numFmt w:val="bullet"/>
      <w:lvlText w:val="o"/>
      <w:lvlJc w:val="left"/>
      <w:pPr>
        <w:ind w:left="2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803112">
      <w:start w:val="1"/>
      <w:numFmt w:val="bullet"/>
      <w:lvlText w:val="▪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29CC0">
      <w:start w:val="1"/>
      <w:numFmt w:val="bullet"/>
      <w:lvlText w:val="•"/>
      <w:lvlJc w:val="left"/>
      <w:pPr>
        <w:ind w:left="4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AEB8E">
      <w:start w:val="1"/>
      <w:numFmt w:val="bullet"/>
      <w:lvlText w:val="o"/>
      <w:lvlJc w:val="left"/>
      <w:pPr>
        <w:ind w:left="4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FCCEEE">
      <w:start w:val="1"/>
      <w:numFmt w:val="bullet"/>
      <w:lvlText w:val="▪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E6DEE">
      <w:start w:val="1"/>
      <w:numFmt w:val="bullet"/>
      <w:lvlText w:val="•"/>
      <w:lvlJc w:val="left"/>
      <w:pPr>
        <w:ind w:left="6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8C65A">
      <w:start w:val="1"/>
      <w:numFmt w:val="bullet"/>
      <w:lvlText w:val="o"/>
      <w:lvlJc w:val="left"/>
      <w:pPr>
        <w:ind w:left="7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44ED28">
      <w:start w:val="1"/>
      <w:numFmt w:val="bullet"/>
      <w:lvlText w:val="▪"/>
      <w:lvlJc w:val="left"/>
      <w:pPr>
        <w:ind w:left="7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37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1"/>
    <w:rsid w:val="000E47B5"/>
    <w:rsid w:val="00271591"/>
    <w:rsid w:val="005D3B05"/>
    <w:rsid w:val="0063349D"/>
    <w:rsid w:val="006623A4"/>
    <w:rsid w:val="0079647E"/>
    <w:rsid w:val="00992CB2"/>
    <w:rsid w:val="009B76E9"/>
    <w:rsid w:val="009E15A6"/>
    <w:rsid w:val="00C01416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9543"/>
  <w15:docId w15:val="{C0AF55CB-C589-4698-821A-5D7DD8DB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niel-pistori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in/daniel-pistori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daniel-pistorino" TargetMode="External"/><Relationship Id="rId5" Type="http://schemas.openxmlformats.org/officeDocument/2006/relationships/hyperlink" Target="http://www.linkedin.com/in/daniel-pistori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Pistorino</dc:creator>
  <cp:keywords/>
  <cp:lastModifiedBy>Pistorino, Dan</cp:lastModifiedBy>
  <cp:revision>3</cp:revision>
  <dcterms:created xsi:type="dcterms:W3CDTF">2025-03-30T23:27:00Z</dcterms:created>
  <dcterms:modified xsi:type="dcterms:W3CDTF">2025-03-30T23:27:00Z</dcterms:modified>
</cp:coreProperties>
</file>